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2669" w14:textId="77777777" w:rsidR="007152F1" w:rsidRDefault="003C1855" w:rsidP="003C1855">
      <w:pPr>
        <w:jc w:val="center"/>
        <w:rPr>
          <w:b/>
          <w:sz w:val="32"/>
          <w:szCs w:val="32"/>
          <w:lang w:val="en-CA"/>
        </w:rPr>
      </w:pPr>
      <w:r w:rsidRPr="003C1855">
        <w:rPr>
          <w:b/>
          <w:sz w:val="32"/>
          <w:szCs w:val="32"/>
          <w:lang w:val="en-CA"/>
        </w:rPr>
        <w:t>Logic Assignment</w:t>
      </w:r>
    </w:p>
    <w:p w14:paraId="5C7DF500" w14:textId="77777777" w:rsidR="00505BB8" w:rsidRDefault="00505BB8" w:rsidP="00505BB8">
      <w:pPr>
        <w:rPr>
          <w:b/>
          <w:lang w:val="en-CA"/>
        </w:rPr>
      </w:pPr>
    </w:p>
    <w:p w14:paraId="33FA068C" w14:textId="5B2BD4F4" w:rsidR="00505BB8" w:rsidRPr="00505BB8" w:rsidRDefault="00505BB8" w:rsidP="00505BB8">
      <w:pPr>
        <w:rPr>
          <w:b/>
          <w:lang w:val="en-CA"/>
        </w:rPr>
      </w:pPr>
      <w:r>
        <w:rPr>
          <w:b/>
          <w:lang w:val="en-CA"/>
        </w:rPr>
        <w:t xml:space="preserve">Please answer all the questions in all </w:t>
      </w:r>
      <w:r w:rsidR="008F5254">
        <w:rPr>
          <w:b/>
          <w:lang w:val="en-CA"/>
        </w:rPr>
        <w:t xml:space="preserve">three </w:t>
      </w:r>
      <w:r>
        <w:rPr>
          <w:b/>
          <w:lang w:val="en-CA"/>
        </w:rPr>
        <w:t xml:space="preserve">sections. </w:t>
      </w:r>
      <w:r w:rsidR="008F5254">
        <w:rPr>
          <w:b/>
          <w:lang w:val="en-CA"/>
        </w:rPr>
        <w:t xml:space="preserve">Questions are not worth specific marks. </w:t>
      </w:r>
      <w:r>
        <w:rPr>
          <w:b/>
          <w:lang w:val="en-CA"/>
        </w:rPr>
        <w:t>Your grade on the assignment will be based on how well you</w:t>
      </w:r>
      <w:r w:rsidR="008F5254">
        <w:rPr>
          <w:b/>
          <w:lang w:val="en-CA"/>
        </w:rPr>
        <w:t>r answers</w:t>
      </w:r>
      <w:r>
        <w:rPr>
          <w:b/>
          <w:lang w:val="en-CA"/>
        </w:rPr>
        <w:t xml:space="preserve"> display understanding of the course material.</w:t>
      </w:r>
    </w:p>
    <w:p w14:paraId="2FDC83AE" w14:textId="77777777" w:rsidR="003C1855" w:rsidRDefault="003C1855" w:rsidP="003C1855">
      <w:pPr>
        <w:jc w:val="center"/>
        <w:rPr>
          <w:b/>
          <w:sz w:val="32"/>
          <w:szCs w:val="32"/>
          <w:lang w:val="en-CA"/>
        </w:rPr>
      </w:pPr>
    </w:p>
    <w:p w14:paraId="39B475AA" w14:textId="77777777" w:rsidR="003C1855" w:rsidRDefault="003C1855" w:rsidP="003C1855">
      <w:pPr>
        <w:rPr>
          <w:lang w:val="en-CA"/>
        </w:rPr>
      </w:pPr>
      <w:r w:rsidRPr="003C1855">
        <w:rPr>
          <w:b/>
          <w:lang w:val="en-CA"/>
        </w:rPr>
        <w:t>A.</w:t>
      </w:r>
      <w:r>
        <w:rPr>
          <w:b/>
          <w:lang w:val="en-CA"/>
        </w:rPr>
        <w:t xml:space="preserve"> Short Answer</w:t>
      </w:r>
      <w:r>
        <w:rPr>
          <w:lang w:val="en-CA"/>
        </w:rPr>
        <w:t>: Answer these questions in no more than one paragraph.</w:t>
      </w:r>
    </w:p>
    <w:p w14:paraId="5B12D139" w14:textId="77777777" w:rsidR="003C1855" w:rsidRDefault="003C1855" w:rsidP="003C1855">
      <w:pPr>
        <w:rPr>
          <w:lang w:val="en-CA"/>
        </w:rPr>
      </w:pPr>
    </w:p>
    <w:p w14:paraId="7BF16912" w14:textId="5CDC16CF" w:rsidR="003C1855" w:rsidRDefault="003C1855" w:rsidP="003C1855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Suppose person A says “</w:t>
      </w:r>
      <w:r w:rsidR="00C459EF">
        <w:rPr>
          <w:lang w:val="en-CA"/>
        </w:rPr>
        <w:t>action movies are great</w:t>
      </w:r>
      <w:r>
        <w:rPr>
          <w:lang w:val="en-CA"/>
        </w:rPr>
        <w:t>”, and person B says “</w:t>
      </w:r>
      <w:r w:rsidR="00C459EF">
        <w:rPr>
          <w:lang w:val="en-CA"/>
        </w:rPr>
        <w:t>action movies are not great</w:t>
      </w:r>
      <w:r>
        <w:rPr>
          <w:lang w:val="en-CA"/>
        </w:rPr>
        <w:t xml:space="preserve">”. Are these two people </w:t>
      </w:r>
      <w:r w:rsidR="00C459EF">
        <w:rPr>
          <w:lang w:val="en-CA"/>
        </w:rPr>
        <w:t>contradicting each other</w:t>
      </w:r>
      <w:r>
        <w:rPr>
          <w:lang w:val="en-CA"/>
        </w:rPr>
        <w:t xml:space="preserve">? </w:t>
      </w:r>
      <w:r w:rsidR="00C459EF">
        <w:rPr>
          <w:lang w:val="en-CA"/>
        </w:rPr>
        <w:t>Use the distinction between sentences and propositions to e</w:t>
      </w:r>
      <w:r>
        <w:rPr>
          <w:lang w:val="en-CA"/>
        </w:rPr>
        <w:t>xplain your answer.</w:t>
      </w:r>
    </w:p>
    <w:p w14:paraId="7758D0EB" w14:textId="006F7BE9" w:rsidR="003C1855" w:rsidRDefault="003C1855" w:rsidP="003C1855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 xml:space="preserve">Can </w:t>
      </w:r>
      <w:r w:rsidR="00AE30B8">
        <w:rPr>
          <w:lang w:val="en-CA"/>
        </w:rPr>
        <w:t>true evidence support a false proposition</w:t>
      </w:r>
      <w:r>
        <w:rPr>
          <w:lang w:val="en-CA"/>
        </w:rPr>
        <w:t>? Explain why/why not.</w:t>
      </w:r>
    </w:p>
    <w:p w14:paraId="2553D177" w14:textId="1FF9690D" w:rsidR="003C1855" w:rsidRPr="003C1855" w:rsidRDefault="003C1855" w:rsidP="003C1855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 xml:space="preserve">If an argument is valid, </w:t>
      </w:r>
      <w:r w:rsidR="00845590">
        <w:rPr>
          <w:lang w:val="en-CA"/>
        </w:rPr>
        <w:t xml:space="preserve">and we know that it has </w:t>
      </w:r>
      <w:r w:rsidR="003943E2">
        <w:rPr>
          <w:lang w:val="en-CA"/>
        </w:rPr>
        <w:t>a</w:t>
      </w:r>
      <w:r w:rsidR="00004DCB">
        <w:rPr>
          <w:lang w:val="en-CA"/>
        </w:rPr>
        <w:t>t least one</w:t>
      </w:r>
      <w:r w:rsidR="00845590">
        <w:rPr>
          <w:lang w:val="en-CA"/>
        </w:rPr>
        <w:t xml:space="preserve"> false premise, what (if anything) do we know about its conclusion</w:t>
      </w:r>
      <w:r>
        <w:rPr>
          <w:lang w:val="en-CA"/>
        </w:rPr>
        <w:t>?</w:t>
      </w:r>
      <w:r w:rsidR="00845590">
        <w:rPr>
          <w:lang w:val="en-CA"/>
        </w:rPr>
        <w:t xml:space="preserve"> Explain your answer.</w:t>
      </w:r>
    </w:p>
    <w:p w14:paraId="1B979315" w14:textId="77777777" w:rsidR="003C1855" w:rsidRDefault="003C1855" w:rsidP="003C1855">
      <w:pPr>
        <w:rPr>
          <w:b/>
          <w:lang w:val="en-CA"/>
        </w:rPr>
      </w:pPr>
    </w:p>
    <w:p w14:paraId="20F23FBB" w14:textId="6E62074F" w:rsidR="003C1855" w:rsidRDefault="003C1855" w:rsidP="003C1855">
      <w:pPr>
        <w:rPr>
          <w:lang w:val="en-CA"/>
        </w:rPr>
      </w:pPr>
      <w:r w:rsidRPr="003C1855">
        <w:rPr>
          <w:b/>
          <w:lang w:val="en-CA"/>
        </w:rPr>
        <w:t>B</w:t>
      </w:r>
      <w:r>
        <w:rPr>
          <w:b/>
          <w:lang w:val="en-CA"/>
        </w:rPr>
        <w:t>. Validity</w:t>
      </w:r>
      <w:r>
        <w:rPr>
          <w:lang w:val="en-CA"/>
        </w:rPr>
        <w:t xml:space="preserve">: Determine whether the following arguments are </w:t>
      </w:r>
      <w:r w:rsidRPr="00DD41C7">
        <w:rPr>
          <w:i/>
          <w:lang w:val="en-CA"/>
        </w:rPr>
        <w:t>formally valid</w:t>
      </w:r>
      <w:r>
        <w:rPr>
          <w:lang w:val="en-CA"/>
        </w:rPr>
        <w:t>. If they are not, present an argument that follows the same pattern, but has (i) all true premises and (ii) a false conclusion.</w:t>
      </w:r>
    </w:p>
    <w:p w14:paraId="0883BE21" w14:textId="77777777" w:rsidR="003C1855" w:rsidRDefault="003C1855" w:rsidP="003C1855">
      <w:pPr>
        <w:rPr>
          <w:lang w:val="en-CA"/>
        </w:rPr>
      </w:pPr>
    </w:p>
    <w:p w14:paraId="4121BF9F" w14:textId="3F08A0FA" w:rsidR="003C1855" w:rsidRDefault="003670FD" w:rsidP="003C1855">
      <w:pPr>
        <w:pStyle w:val="ListParagraph"/>
        <w:numPr>
          <w:ilvl w:val="0"/>
          <w:numId w:val="6"/>
        </w:numPr>
        <w:rPr>
          <w:lang w:val="en-CA"/>
        </w:rPr>
      </w:pPr>
      <w:r>
        <w:rPr>
          <w:u w:val="single"/>
          <w:lang w:val="en-CA"/>
        </w:rPr>
        <w:t xml:space="preserve">Ruby </w:t>
      </w:r>
      <w:r w:rsidR="003C1855" w:rsidRPr="003C1855">
        <w:rPr>
          <w:u w:val="single"/>
          <w:lang w:val="en-CA"/>
        </w:rPr>
        <w:t xml:space="preserve">is a </w:t>
      </w:r>
      <w:r>
        <w:rPr>
          <w:u w:val="single"/>
          <w:lang w:val="en-CA"/>
        </w:rPr>
        <w:t>dog</w:t>
      </w:r>
      <w:r w:rsidR="003C1855" w:rsidRPr="003C1855">
        <w:rPr>
          <w:u w:val="single"/>
          <w:lang w:val="en-CA"/>
        </w:rPr>
        <w:t>.</w:t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A600AC">
        <w:rPr>
          <w:u w:val="single"/>
          <w:lang w:val="en-CA"/>
        </w:rPr>
        <w:tab/>
      </w:r>
      <w:r w:rsidR="003C1855" w:rsidRPr="003C1855">
        <w:rPr>
          <w:u w:val="single"/>
          <w:lang w:val="en-CA"/>
        </w:rPr>
        <w:br/>
      </w:r>
      <w:r w:rsidR="003C1855">
        <w:rPr>
          <w:lang w:val="en-CA"/>
        </w:rPr>
        <w:t xml:space="preserve">So, </w:t>
      </w:r>
      <w:r>
        <w:rPr>
          <w:lang w:val="en-CA"/>
        </w:rPr>
        <w:t xml:space="preserve">Ruby </w:t>
      </w:r>
      <w:r w:rsidR="003C1855">
        <w:rPr>
          <w:lang w:val="en-CA"/>
        </w:rPr>
        <w:t>is a mammal</w:t>
      </w:r>
      <w:r w:rsidR="003C1855">
        <w:rPr>
          <w:lang w:val="en-CA"/>
        </w:rPr>
        <w:br/>
      </w:r>
    </w:p>
    <w:p w14:paraId="46C1031D" w14:textId="536CC98F" w:rsidR="003C1855" w:rsidRDefault="003C1855" w:rsidP="003C1855">
      <w:pPr>
        <w:pStyle w:val="ListParagraph"/>
        <w:numPr>
          <w:ilvl w:val="0"/>
          <w:numId w:val="6"/>
        </w:numPr>
        <w:rPr>
          <w:lang w:val="en-CA"/>
        </w:rPr>
      </w:pPr>
      <w:r>
        <w:rPr>
          <w:lang w:val="en-CA"/>
        </w:rPr>
        <w:t xml:space="preserve">If </w:t>
      </w:r>
      <w:r w:rsidR="00DB2A28">
        <w:rPr>
          <w:lang w:val="en-CA"/>
        </w:rPr>
        <w:t>some</w:t>
      </w:r>
      <w:r>
        <w:rPr>
          <w:lang w:val="en-CA"/>
        </w:rPr>
        <w:t xml:space="preserve"> cats are female, then some dogs are male.</w:t>
      </w:r>
      <w:r>
        <w:rPr>
          <w:lang w:val="en-CA"/>
        </w:rPr>
        <w:br/>
      </w:r>
      <w:r w:rsidR="002631D1">
        <w:rPr>
          <w:u w:val="single"/>
          <w:lang w:val="en-CA"/>
        </w:rPr>
        <w:t xml:space="preserve">Some cats are not </w:t>
      </w:r>
      <w:r>
        <w:rPr>
          <w:u w:val="single"/>
          <w:lang w:val="en-CA"/>
        </w:rPr>
        <w:t>female</w:t>
      </w:r>
      <w:r w:rsidRPr="003C1855">
        <w:rPr>
          <w:u w:val="single"/>
          <w:lang w:val="en-CA"/>
        </w:rPr>
        <w:t>.</w:t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 w:rsidR="00A600AC">
        <w:rPr>
          <w:u w:val="single"/>
          <w:lang w:val="en-CA"/>
        </w:rPr>
        <w:tab/>
      </w:r>
      <w:r w:rsidRPr="003C1855">
        <w:rPr>
          <w:u w:val="single"/>
          <w:lang w:val="en-CA"/>
        </w:rPr>
        <w:br/>
      </w:r>
      <w:r>
        <w:rPr>
          <w:lang w:val="en-CA"/>
        </w:rPr>
        <w:t xml:space="preserve">So, </w:t>
      </w:r>
      <w:r w:rsidR="002631D1">
        <w:rPr>
          <w:lang w:val="en-CA"/>
        </w:rPr>
        <w:t xml:space="preserve">some </w:t>
      </w:r>
      <w:r>
        <w:rPr>
          <w:lang w:val="en-CA"/>
        </w:rPr>
        <w:t xml:space="preserve">dogs are </w:t>
      </w:r>
      <w:r w:rsidR="002631D1">
        <w:rPr>
          <w:lang w:val="en-CA"/>
        </w:rPr>
        <w:t xml:space="preserve">not </w:t>
      </w:r>
      <w:r>
        <w:rPr>
          <w:lang w:val="en-CA"/>
        </w:rPr>
        <w:t>male</w:t>
      </w:r>
      <w:r>
        <w:rPr>
          <w:lang w:val="en-CA"/>
        </w:rPr>
        <w:br/>
      </w:r>
    </w:p>
    <w:p w14:paraId="566869B4" w14:textId="0B8F9CDC" w:rsidR="00A600AC" w:rsidRPr="00A600AC" w:rsidRDefault="003C1855" w:rsidP="00CE7D75">
      <w:pPr>
        <w:pStyle w:val="ListParagraph"/>
        <w:numPr>
          <w:ilvl w:val="0"/>
          <w:numId w:val="6"/>
        </w:numPr>
        <w:rPr>
          <w:lang w:val="en-CA"/>
        </w:rPr>
      </w:pPr>
      <w:r>
        <w:rPr>
          <w:lang w:val="en-CA"/>
        </w:rPr>
        <w:t xml:space="preserve">If </w:t>
      </w:r>
      <w:r w:rsidR="00A600AC">
        <w:rPr>
          <w:lang w:val="en-CA"/>
        </w:rPr>
        <w:t>a year lasts 500 days, then there are more than 12 months in a year</w:t>
      </w:r>
      <w:r>
        <w:rPr>
          <w:lang w:val="en-CA"/>
        </w:rPr>
        <w:br/>
      </w:r>
      <w:r w:rsidR="00A600AC">
        <w:rPr>
          <w:u w:val="single"/>
          <w:lang w:val="en-CA"/>
        </w:rPr>
        <w:t xml:space="preserve">It is not the case that there are more than 12 months in a year </w:t>
      </w:r>
      <w:r w:rsidR="00A600AC">
        <w:rPr>
          <w:u w:val="single"/>
          <w:lang w:val="en-CA"/>
        </w:rPr>
        <w:tab/>
      </w:r>
      <w:r w:rsidR="00A600AC">
        <w:rPr>
          <w:u w:val="single"/>
          <w:lang w:val="en-CA"/>
        </w:rPr>
        <w:tab/>
      </w:r>
    </w:p>
    <w:p w14:paraId="480FD378" w14:textId="6A7C4570" w:rsidR="003C1855" w:rsidRDefault="003C1855" w:rsidP="004F4414">
      <w:pPr>
        <w:pStyle w:val="ListParagraph"/>
        <w:rPr>
          <w:lang w:val="en-CA"/>
        </w:rPr>
      </w:pPr>
      <w:r>
        <w:rPr>
          <w:lang w:val="en-CA"/>
        </w:rPr>
        <w:t xml:space="preserve">So, </w:t>
      </w:r>
      <w:r w:rsidR="00A600AC">
        <w:rPr>
          <w:lang w:val="en-CA"/>
        </w:rPr>
        <w:t>a year does not last 500 days</w:t>
      </w:r>
      <w:r w:rsidR="00CE7D75">
        <w:rPr>
          <w:lang w:val="en-CA"/>
        </w:rPr>
        <w:br/>
      </w:r>
    </w:p>
    <w:p w14:paraId="34A1C143" w14:textId="445CF9C7" w:rsidR="00A600AC" w:rsidRPr="00A600AC" w:rsidRDefault="00A600AC" w:rsidP="003C1855">
      <w:pPr>
        <w:pStyle w:val="ListParagraph"/>
        <w:numPr>
          <w:ilvl w:val="0"/>
          <w:numId w:val="6"/>
        </w:numPr>
        <w:rPr>
          <w:lang w:val="en-CA"/>
        </w:rPr>
      </w:pPr>
      <w:r w:rsidRPr="00A600AC">
        <w:rPr>
          <w:lang w:val="en-CA"/>
        </w:rPr>
        <w:t>Canada is a country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</w:p>
    <w:p w14:paraId="22307A30" w14:textId="66F9942A" w:rsidR="003C1855" w:rsidRPr="003C1855" w:rsidRDefault="00A600AC" w:rsidP="004F4414">
      <w:pPr>
        <w:pStyle w:val="ListParagraph"/>
        <w:rPr>
          <w:lang w:val="en-CA"/>
        </w:rPr>
      </w:pPr>
      <w:r>
        <w:rPr>
          <w:u w:val="single"/>
          <w:lang w:val="en-CA"/>
        </w:rPr>
        <w:t>Canada is not a c</w:t>
      </w:r>
      <w:r w:rsidR="002A5EB4">
        <w:rPr>
          <w:u w:val="single"/>
          <w:lang w:val="en-CA"/>
        </w:rPr>
        <w:t>ontinent</w:t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>
        <w:rPr>
          <w:u w:val="single"/>
          <w:lang w:val="en-CA"/>
        </w:rPr>
        <w:tab/>
      </w:r>
      <w:r w:rsidR="003C1855" w:rsidRPr="003C1855">
        <w:rPr>
          <w:u w:val="single"/>
          <w:lang w:val="en-CA"/>
        </w:rPr>
        <w:br/>
      </w:r>
      <w:r w:rsidR="003C1855">
        <w:rPr>
          <w:lang w:val="en-CA"/>
        </w:rPr>
        <w:t xml:space="preserve">So, </w:t>
      </w:r>
      <w:r>
        <w:rPr>
          <w:lang w:val="en-CA"/>
        </w:rPr>
        <w:t>Canada is a country</w:t>
      </w:r>
      <w:r w:rsidR="003C1855">
        <w:rPr>
          <w:lang w:val="en-CA"/>
        </w:rPr>
        <w:t>.</w:t>
      </w:r>
    </w:p>
    <w:p w14:paraId="38CC43E0" w14:textId="77777777" w:rsidR="003C1855" w:rsidRDefault="003C1855" w:rsidP="003C1855">
      <w:pPr>
        <w:rPr>
          <w:lang w:val="en-CA"/>
        </w:rPr>
      </w:pPr>
    </w:p>
    <w:p w14:paraId="42E1FBAF" w14:textId="7D98027F" w:rsidR="003C1855" w:rsidRDefault="003C1855" w:rsidP="003C1855">
      <w:pPr>
        <w:rPr>
          <w:lang w:val="en-CA"/>
        </w:rPr>
      </w:pPr>
      <w:r>
        <w:rPr>
          <w:b/>
          <w:lang w:val="en-CA"/>
        </w:rPr>
        <w:t xml:space="preserve">C. Fixing Arguments: </w:t>
      </w:r>
      <w:r>
        <w:rPr>
          <w:lang w:val="en-CA"/>
        </w:rPr>
        <w:t xml:space="preserve">The following arguments are all </w:t>
      </w:r>
      <w:r w:rsidR="0019574D" w:rsidRPr="0019574D">
        <w:rPr>
          <w:i/>
          <w:lang w:val="en-CA"/>
        </w:rPr>
        <w:t>formally</w:t>
      </w:r>
      <w:r w:rsidR="0019574D">
        <w:rPr>
          <w:lang w:val="en-CA"/>
        </w:rPr>
        <w:t xml:space="preserve"> </w:t>
      </w:r>
      <w:r>
        <w:rPr>
          <w:i/>
          <w:lang w:val="en-CA"/>
        </w:rPr>
        <w:t>invalid</w:t>
      </w:r>
      <w:r>
        <w:rPr>
          <w:lang w:val="en-CA"/>
        </w:rPr>
        <w:t xml:space="preserve">. </w:t>
      </w:r>
      <w:r w:rsidR="00C05C0E">
        <w:rPr>
          <w:lang w:val="en-CA"/>
        </w:rPr>
        <w:t xml:space="preserve">Without changing the conclusion, </w:t>
      </w:r>
      <w:r>
        <w:rPr>
          <w:lang w:val="en-CA"/>
        </w:rPr>
        <w:t>ix them (by adding/subtracting/modifying premises) so that they are valid. Make sure to only use patterns that are given in the textbook</w:t>
      </w:r>
      <w:r w:rsidR="000B610A">
        <w:rPr>
          <w:lang w:val="en-CA"/>
        </w:rPr>
        <w:t xml:space="preserve"> (pp</w:t>
      </w:r>
      <w:r>
        <w:rPr>
          <w:lang w:val="en-CA"/>
        </w:rPr>
        <w:t>.</w:t>
      </w:r>
      <w:r w:rsidR="000B610A">
        <w:rPr>
          <w:lang w:val="en-CA"/>
        </w:rPr>
        <w:t xml:space="preserve"> 71, 73)</w:t>
      </w:r>
    </w:p>
    <w:p w14:paraId="7281513F" w14:textId="77777777" w:rsidR="003C1855" w:rsidRDefault="003C1855" w:rsidP="003C1855">
      <w:pPr>
        <w:rPr>
          <w:lang w:val="en-CA"/>
        </w:rPr>
      </w:pPr>
    </w:p>
    <w:p w14:paraId="6616D492" w14:textId="27F092A0" w:rsidR="003C1855" w:rsidRDefault="003C1855" w:rsidP="003C1855">
      <w:pPr>
        <w:pStyle w:val="ListParagraph"/>
        <w:numPr>
          <w:ilvl w:val="0"/>
          <w:numId w:val="7"/>
        </w:numPr>
        <w:rPr>
          <w:lang w:val="en-CA"/>
        </w:rPr>
      </w:pPr>
      <w:r>
        <w:rPr>
          <w:lang w:val="en-CA"/>
        </w:rPr>
        <w:t xml:space="preserve">All </w:t>
      </w:r>
      <w:r w:rsidR="00825ED8">
        <w:rPr>
          <w:lang w:val="en-CA"/>
        </w:rPr>
        <w:t>mammals</w:t>
      </w:r>
      <w:r>
        <w:rPr>
          <w:lang w:val="en-CA"/>
        </w:rPr>
        <w:t xml:space="preserve"> are mortal.</w:t>
      </w:r>
      <w:r>
        <w:rPr>
          <w:lang w:val="en-CA"/>
        </w:rPr>
        <w:br/>
      </w:r>
      <w:r w:rsidR="00825ED8">
        <w:rPr>
          <w:u w:val="single"/>
          <w:lang w:val="en-CA"/>
        </w:rPr>
        <w:t>Ruby is a dog</w:t>
      </w:r>
      <w:r w:rsidR="00825ED8">
        <w:rPr>
          <w:u w:val="single"/>
          <w:lang w:val="en-CA"/>
        </w:rPr>
        <w:tab/>
      </w:r>
      <w:r w:rsidR="00825ED8"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 w:rsidRPr="003C1855">
        <w:rPr>
          <w:u w:val="single"/>
          <w:lang w:val="en-CA"/>
        </w:rPr>
        <w:br/>
      </w:r>
      <w:r>
        <w:rPr>
          <w:lang w:val="en-CA"/>
        </w:rPr>
        <w:t xml:space="preserve">So, </w:t>
      </w:r>
      <w:r w:rsidR="00825ED8">
        <w:rPr>
          <w:lang w:val="en-CA"/>
        </w:rPr>
        <w:t xml:space="preserve">Ruby </w:t>
      </w:r>
      <w:r>
        <w:rPr>
          <w:lang w:val="en-CA"/>
        </w:rPr>
        <w:t>is mortal.</w:t>
      </w:r>
      <w:r>
        <w:rPr>
          <w:lang w:val="en-CA"/>
        </w:rPr>
        <w:br/>
      </w:r>
    </w:p>
    <w:p w14:paraId="14E5DA74" w14:textId="77777777" w:rsidR="003C1855" w:rsidRDefault="003C1855" w:rsidP="003C1855">
      <w:pPr>
        <w:pStyle w:val="ListParagraph"/>
        <w:numPr>
          <w:ilvl w:val="0"/>
          <w:numId w:val="7"/>
        </w:numPr>
        <w:rPr>
          <w:lang w:val="en-CA"/>
        </w:rPr>
      </w:pPr>
      <w:r w:rsidRPr="003C1855">
        <w:rPr>
          <w:u w:val="single"/>
          <w:lang w:val="en-CA"/>
        </w:rPr>
        <w:lastRenderedPageBreak/>
        <w:t>Winnipeg is in Canada.</w:t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 w:rsidRPr="003C1855">
        <w:rPr>
          <w:u w:val="single"/>
          <w:lang w:val="en-CA"/>
        </w:rPr>
        <w:br/>
      </w:r>
      <w:r>
        <w:rPr>
          <w:lang w:val="en-CA"/>
        </w:rPr>
        <w:t>So, Winnipeg is in North America</w:t>
      </w:r>
      <w:r>
        <w:rPr>
          <w:lang w:val="en-CA"/>
        </w:rPr>
        <w:br/>
      </w:r>
    </w:p>
    <w:p w14:paraId="30C7426F" w14:textId="5A0CFF42" w:rsidR="00505BB8" w:rsidRPr="00505BB8" w:rsidRDefault="003C1855" w:rsidP="00505BB8">
      <w:pPr>
        <w:pStyle w:val="ListParagraph"/>
        <w:numPr>
          <w:ilvl w:val="0"/>
          <w:numId w:val="7"/>
        </w:numPr>
        <w:rPr>
          <w:lang w:val="en-CA"/>
        </w:rPr>
      </w:pPr>
      <w:r>
        <w:rPr>
          <w:lang w:val="en-CA"/>
        </w:rPr>
        <w:t>If gold is heavier than water, then gold sinks.</w:t>
      </w:r>
      <w:r>
        <w:rPr>
          <w:lang w:val="en-CA"/>
        </w:rPr>
        <w:br/>
      </w:r>
      <w:r w:rsidRPr="003C1855">
        <w:rPr>
          <w:u w:val="single"/>
          <w:lang w:val="en-CA"/>
        </w:rPr>
        <w:t>If silver sinks</w:t>
      </w:r>
      <w:r w:rsidR="000541F1">
        <w:rPr>
          <w:u w:val="single"/>
          <w:lang w:val="en-CA"/>
        </w:rPr>
        <w:t>, then gold sinks</w:t>
      </w:r>
      <w:r w:rsidRPr="003C1855">
        <w:rPr>
          <w:u w:val="single"/>
          <w:lang w:val="en-CA"/>
        </w:rPr>
        <w:t>.</w:t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 w:rsidRPr="003C1855">
        <w:rPr>
          <w:u w:val="single"/>
          <w:lang w:val="en-CA"/>
        </w:rPr>
        <w:br/>
      </w:r>
      <w:r>
        <w:rPr>
          <w:lang w:val="en-CA"/>
        </w:rPr>
        <w:t xml:space="preserve">So, </w:t>
      </w:r>
      <w:r w:rsidR="000541F1">
        <w:rPr>
          <w:lang w:val="en-CA"/>
        </w:rPr>
        <w:t>if gold is heavier than water, then silver sinks</w:t>
      </w:r>
      <w:r>
        <w:rPr>
          <w:lang w:val="en-CA"/>
        </w:rPr>
        <w:br/>
      </w:r>
    </w:p>
    <w:sectPr w:rsidR="00505BB8" w:rsidRPr="00505BB8" w:rsidSect="00CF69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AA474" w14:textId="77777777" w:rsidR="00AC4594" w:rsidRDefault="00AC4594" w:rsidP="003C1855">
      <w:r>
        <w:separator/>
      </w:r>
    </w:p>
  </w:endnote>
  <w:endnote w:type="continuationSeparator" w:id="0">
    <w:p w14:paraId="0F72BCB4" w14:textId="77777777" w:rsidR="00AC4594" w:rsidRDefault="00AC4594" w:rsidP="003C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2BB1F" w14:textId="77777777" w:rsidR="00AC4594" w:rsidRDefault="00AC4594" w:rsidP="003C1855">
      <w:r>
        <w:separator/>
      </w:r>
    </w:p>
  </w:footnote>
  <w:footnote w:type="continuationSeparator" w:id="0">
    <w:p w14:paraId="59DBCE65" w14:textId="77777777" w:rsidR="00AC4594" w:rsidRDefault="00AC4594" w:rsidP="003C1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227"/>
    <w:multiLevelType w:val="hybridMultilevel"/>
    <w:tmpl w:val="7D48C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1237"/>
    <w:multiLevelType w:val="hybridMultilevel"/>
    <w:tmpl w:val="02E2D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C07C5"/>
    <w:multiLevelType w:val="hybridMultilevel"/>
    <w:tmpl w:val="87E00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B4609"/>
    <w:multiLevelType w:val="hybridMultilevel"/>
    <w:tmpl w:val="1396D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32616"/>
    <w:multiLevelType w:val="hybridMultilevel"/>
    <w:tmpl w:val="A67ED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518FD"/>
    <w:multiLevelType w:val="hybridMultilevel"/>
    <w:tmpl w:val="B2B45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F1F5E"/>
    <w:multiLevelType w:val="hybridMultilevel"/>
    <w:tmpl w:val="30E2D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855"/>
    <w:rsid w:val="00004DCB"/>
    <w:rsid w:val="00013B13"/>
    <w:rsid w:val="00021F98"/>
    <w:rsid w:val="00052338"/>
    <w:rsid w:val="000541F1"/>
    <w:rsid w:val="000B610A"/>
    <w:rsid w:val="000F5B95"/>
    <w:rsid w:val="0019574D"/>
    <w:rsid w:val="002631D1"/>
    <w:rsid w:val="00274367"/>
    <w:rsid w:val="002A5EB4"/>
    <w:rsid w:val="003670FD"/>
    <w:rsid w:val="003943E2"/>
    <w:rsid w:val="003C1855"/>
    <w:rsid w:val="0041571E"/>
    <w:rsid w:val="004B2F2A"/>
    <w:rsid w:val="004F4414"/>
    <w:rsid w:val="00505BB8"/>
    <w:rsid w:val="0061271D"/>
    <w:rsid w:val="006A0468"/>
    <w:rsid w:val="007B2477"/>
    <w:rsid w:val="00825ED8"/>
    <w:rsid w:val="00845590"/>
    <w:rsid w:val="008E31CC"/>
    <w:rsid w:val="008F5254"/>
    <w:rsid w:val="00972482"/>
    <w:rsid w:val="00981093"/>
    <w:rsid w:val="00A600AC"/>
    <w:rsid w:val="00AB45BE"/>
    <w:rsid w:val="00AC4589"/>
    <w:rsid w:val="00AC4594"/>
    <w:rsid w:val="00AE30B8"/>
    <w:rsid w:val="00B77422"/>
    <w:rsid w:val="00C05C0E"/>
    <w:rsid w:val="00C459EF"/>
    <w:rsid w:val="00CE7D75"/>
    <w:rsid w:val="00CF6979"/>
    <w:rsid w:val="00D2069D"/>
    <w:rsid w:val="00DB2A28"/>
    <w:rsid w:val="00DD41C7"/>
    <w:rsid w:val="00EC7F3A"/>
    <w:rsid w:val="00FB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5377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85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3C1855"/>
  </w:style>
  <w:style w:type="character" w:customStyle="1" w:styleId="FootnoteTextChar">
    <w:name w:val="Footnote Text Char"/>
    <w:basedOn w:val="DefaultParagraphFont"/>
    <w:link w:val="FootnoteText"/>
    <w:uiPriority w:val="99"/>
    <w:rsid w:val="003C1855"/>
  </w:style>
  <w:style w:type="character" w:styleId="FootnoteReference">
    <w:name w:val="footnote reference"/>
    <w:basedOn w:val="DefaultParagraphFont"/>
    <w:uiPriority w:val="99"/>
    <w:unhideWhenUsed/>
    <w:rsid w:val="003C18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3786125-CE03-A346-95A6-9D996D83C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Melamedoff</dc:creator>
  <cp:keywords/>
  <dc:description/>
  <cp:lastModifiedBy>Damian Melamedoff-Vosters</cp:lastModifiedBy>
  <cp:revision>13</cp:revision>
  <dcterms:created xsi:type="dcterms:W3CDTF">2021-10-01T15:41:00Z</dcterms:created>
  <dcterms:modified xsi:type="dcterms:W3CDTF">2021-10-01T15:48:00Z</dcterms:modified>
</cp:coreProperties>
</file>